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667AE" w:rsidRPr="00D56EE0" w:rsidTr="001667AE">
        <w:trPr>
          <w:trHeight w:val="9771"/>
        </w:trPr>
        <w:tc>
          <w:tcPr>
            <w:tcW w:w="10065" w:type="dxa"/>
          </w:tcPr>
          <w:p w:rsidR="001667AE" w:rsidRPr="00D56EE0" w:rsidRDefault="001667AE" w:rsidP="001667AE">
            <w:pPr>
              <w:pStyle w:val="a4"/>
              <w:wordWrap/>
              <w:spacing w:line="276" w:lineRule="auto"/>
              <w:rPr>
                <w:rFonts w:ascii="Times New Roman" w:eastAsia="HY견고딕" w:hAnsi="Times New Roman" w:cs="Times New Roman"/>
                <w:b/>
                <w:color w:val="0000FF"/>
                <w:szCs w:val="20"/>
              </w:rPr>
            </w:pPr>
          </w:p>
          <w:p w:rsidR="00DD2945" w:rsidRDefault="00D56EE0" w:rsidP="00DD2945">
            <w:pPr>
              <w:pStyle w:val="a4"/>
              <w:wordWrap/>
              <w:spacing w:line="276" w:lineRule="auto"/>
              <w:ind w:leftChars="100" w:left="200"/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</w:pPr>
            <w:proofErr w:type="spellStart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Khu</w:t>
            </w:r>
            <w:proofErr w:type="spellEnd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vực</w:t>
            </w:r>
            <w:proofErr w:type="spellEnd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đô</w:t>
            </w:r>
            <w:proofErr w:type="spellEnd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thị</w:t>
            </w:r>
            <w:proofErr w:type="spellEnd"/>
            <w:r w:rsidR="00CD51E4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*</w:t>
            </w:r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nâng</w:t>
            </w:r>
            <w:proofErr w:type="spellEnd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="00D36EB4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mức</w:t>
            </w:r>
            <w:proofErr w:type="spellEnd"/>
            <w:r w:rsidR="00F47FF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="00F47FF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giãn</w:t>
            </w:r>
            <w:proofErr w:type="spellEnd"/>
            <w:r w:rsidR="00F47FF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="00F47FF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cách</w:t>
            </w:r>
            <w:proofErr w:type="spellEnd"/>
            <w:r w:rsidR="00F47FF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="00F47FF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xã</w:t>
            </w:r>
            <w:proofErr w:type="spellEnd"/>
            <w:r w:rsidR="00F47FF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="00F47FF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hội</w:t>
            </w:r>
            <w:proofErr w:type="spellEnd"/>
            <w:r w:rsidR="00DD2945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</w:p>
          <w:p w:rsidR="00CD51E4" w:rsidRDefault="00D36EB4" w:rsidP="00DD2945">
            <w:pPr>
              <w:pStyle w:val="a4"/>
              <w:wordWrap/>
              <w:spacing w:line="276" w:lineRule="auto"/>
              <w:ind w:leftChars="100" w:left="200" w:firstLineChars="350" w:firstLine="1580"/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</w:pPr>
            <w:proofErr w:type="spellStart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cấp</w:t>
            </w:r>
            <w:proofErr w:type="spellEnd"/>
            <w:r w:rsidR="005B738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proofErr w:type="spellStart"/>
            <w:r w:rsidR="005B738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độ</w:t>
            </w:r>
            <w:proofErr w:type="spellEnd"/>
            <w:r w:rsidR="005B738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r w:rsidR="00F47FFC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1.5</w:t>
            </w:r>
          </w:p>
          <w:p w:rsidR="00CD51E4" w:rsidRPr="00882692" w:rsidRDefault="00CD51E4" w:rsidP="00CD51E4">
            <w:pPr>
              <w:pStyle w:val="a4"/>
              <w:spacing w:line="276" w:lineRule="auto"/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(*</w:t>
            </w:r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 w:hint="eastAsia"/>
                <w:b/>
              </w:rPr>
              <w:t>Khu</w:t>
            </w:r>
            <w:proofErr w:type="spell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/>
              </w:rPr>
              <w:t>vự</w:t>
            </w:r>
            <w:r w:rsidR="00B0450F">
              <w:rPr>
                <w:rFonts w:ascii="Times New Roman" w:hAnsi="Times New Roman" w:cs="Times New Roman" w:hint="eastAsia"/>
                <w:b/>
              </w:rPr>
              <w:t>c</w:t>
            </w:r>
            <w:proofErr w:type="spellEnd"/>
            <w:r w:rsidR="00B0450F">
              <w:rPr>
                <w:rFonts w:ascii="Times New Roman" w:hAnsi="Times New Roman" w:cs="Times New Roman" w:hint="eastAsia"/>
                <w:b/>
              </w:rPr>
              <w:t xml:space="preserve"> </w:t>
            </w:r>
            <w:proofErr w:type="spellStart"/>
            <w:r w:rsidR="00B0450F">
              <w:rPr>
                <w:rFonts w:ascii="Times New Roman" w:hAnsi="Times New Roman" w:cs="Times New Roman" w:hint="eastAsia"/>
                <w:b/>
              </w:rPr>
              <w:t>đô</w:t>
            </w:r>
            <w:proofErr w:type="spellEnd"/>
            <w:r w:rsidR="00B0450F">
              <w:rPr>
                <w:rFonts w:ascii="Times New Roman" w:hAnsi="Times New Roman" w:cs="Times New Roman" w:hint="eastAsia"/>
                <w:b/>
              </w:rPr>
              <w:t xml:space="preserve"> </w:t>
            </w:r>
            <w:proofErr w:type="spellStart"/>
            <w:r w:rsidR="00B0450F">
              <w:rPr>
                <w:rFonts w:ascii="Times New Roman" w:hAnsi="Times New Roman" w:cs="Times New Roman" w:hint="eastAsia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phố</w:t>
            </w:r>
            <w:proofErr w:type="spellEnd"/>
            <w:r w:rsidR="00186B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86BE7">
              <w:rPr>
                <w:rFonts w:ascii="Times New Roman" w:hAnsi="Times New Roman" w:cs="Times New Roman"/>
                <w:b/>
              </w:rPr>
              <w:t>Cholwon</w:t>
            </w:r>
            <w:proofErr w:type="spellEnd"/>
            <w:r w:rsidR="00186B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186BE7">
              <w:rPr>
                <w:rFonts w:ascii="Times New Roman" w:hAnsi="Times New Roman" w:cs="Times New Roman"/>
                <w:b/>
              </w:rPr>
              <w:t>Wonju</w:t>
            </w:r>
            <w:proofErr w:type="spellEnd"/>
            <w:r w:rsidR="00186B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86BE7">
              <w:rPr>
                <w:rFonts w:ascii="Times New Roman" w:hAnsi="Times New Roman" w:cs="Times New Roman"/>
                <w:b/>
              </w:rPr>
              <w:t>tỉnh</w:t>
            </w:r>
            <w:proofErr w:type="spellEnd"/>
            <w:r w:rsidR="00186B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86BE7">
              <w:rPr>
                <w:rFonts w:ascii="Times New Roman" w:hAnsi="Times New Roman" w:cs="Times New Roman"/>
                <w:b/>
              </w:rPr>
              <w:t>Kangwon</w:t>
            </w:r>
            <w:proofErr w:type="spellEnd"/>
            <w:r w:rsidR="00186B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186BE7">
              <w:rPr>
                <w:rFonts w:ascii="Times New Roman" w:hAnsi="Times New Roman" w:cs="Times New Roman"/>
                <w:b/>
              </w:rPr>
              <w:t>thành</w:t>
            </w:r>
            <w:proofErr w:type="spellEnd"/>
            <w:r w:rsidR="00186B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86BE7">
              <w:rPr>
                <w:rFonts w:ascii="Times New Roman" w:hAnsi="Times New Roman" w:cs="Times New Roman"/>
                <w:b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Kwangju,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Sunchol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Kwangyang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Yeosu.</w:t>
            </w:r>
          </w:p>
          <w:p w:rsidR="001667AE" w:rsidRPr="00D56EE0" w:rsidRDefault="00F47FFC" w:rsidP="00DD2945">
            <w:pPr>
              <w:pStyle w:val="a4"/>
              <w:wordWrap/>
              <w:spacing w:line="276" w:lineRule="auto"/>
              <w:ind w:leftChars="100" w:left="200" w:firstLineChars="350" w:firstLine="1580"/>
              <w:rPr>
                <w:rFonts w:ascii="Times New Roman" w:hAnsi="Times New Roman" w:cs="Times New Roman"/>
              </w:rPr>
            </w:pPr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r w:rsidR="001667AE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</w:p>
          <w:p w:rsidR="001667AE" w:rsidRPr="00D56EE0" w:rsidRDefault="001667AE" w:rsidP="001667AE">
            <w:pPr>
              <w:pStyle w:val="a4"/>
              <w:wordWrap/>
              <w:spacing w:line="276" w:lineRule="auto"/>
              <w:ind w:firstLineChars="400" w:firstLine="1806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(</w:t>
            </w:r>
            <w:proofErr w:type="spellStart"/>
            <w:r w:rsid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trong</w:t>
            </w:r>
            <w:proofErr w:type="spellEnd"/>
            <w:r w:rsid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2 </w:t>
            </w:r>
            <w:proofErr w:type="spellStart"/>
            <w:r w:rsid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tuần</w:t>
            </w:r>
            <w:proofErr w:type="spellEnd"/>
            <w:r w:rsid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, </w:t>
            </w:r>
            <w:proofErr w:type="spellStart"/>
            <w:r w:rsid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từ</w:t>
            </w:r>
            <w:proofErr w:type="spellEnd"/>
            <w:r w:rsid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0 </w:t>
            </w:r>
            <w:proofErr w:type="spellStart"/>
            <w:r w:rsid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giờ</w:t>
            </w:r>
            <w:proofErr w:type="spellEnd"/>
            <w:r w:rsid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 </w:t>
            </w:r>
            <w:r w:rsidR="00D56EE0"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19</w:t>
            </w:r>
            <w:r w:rsidR="00B32CAE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/11</w:t>
            </w:r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>(</w:t>
            </w:r>
            <w:r w:rsidR="00D56EE0">
              <w:rPr>
                <w:rFonts w:ascii="Times New Roman" w:eastAsia="HY견고딕" w:hAnsi="Times New Roman" w:cs="Times New Roman"/>
                <w:b/>
                <w:color w:val="0000FF"/>
                <w:sz w:val="46"/>
              </w:rPr>
              <w:t xml:space="preserve">thứ5) </w:t>
            </w:r>
          </w:p>
          <w:p w:rsidR="001667AE" w:rsidRPr="00D56EE0" w:rsidRDefault="00B32CAE" w:rsidP="001667AE">
            <w:pPr>
              <w:pStyle w:val="a4"/>
              <w:spacing w:line="276" w:lineRule="auto"/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</w:pPr>
            <w:r w:rsidRPr="00D56EE0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r w:rsidR="00D820AC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(</w:t>
            </w:r>
            <w:proofErr w:type="spellStart"/>
            <w:r w:rsidR="00D820AC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Từ</w:t>
            </w:r>
            <w:proofErr w:type="spellEnd"/>
            <w:r w:rsidR="00D820AC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19/11)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Lập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thời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gian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phòng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dịch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đặc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biệ</w:t>
            </w:r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t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cho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kỳ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thi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đại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học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và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quản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lý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dịch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bệnh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đối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phó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kỳ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thi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tuyể</w:t>
            </w:r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n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sinh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đại</w:t>
            </w:r>
            <w:proofErr w:type="spellEnd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</w:t>
            </w:r>
            <w:proofErr w:type="spellStart"/>
            <w:r w:rsidR="00DA1B61"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>học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  <w:t xml:space="preserve"> (3/12)</w:t>
            </w:r>
          </w:p>
          <w:p w:rsidR="001667AE" w:rsidRPr="00D56EE0" w:rsidRDefault="001667AE" w:rsidP="001667AE">
            <w:pPr>
              <w:pStyle w:val="a4"/>
              <w:spacing w:line="276" w:lineRule="auto"/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</w:pPr>
          </w:p>
          <w:p w:rsidR="00535111" w:rsidRDefault="001667AE" w:rsidP="00535111">
            <w:pPr>
              <w:pStyle w:val="a4"/>
              <w:spacing w:line="276" w:lineRule="auto"/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</w:pPr>
            <w:bookmarkStart w:id="1" w:name="_top"/>
            <w:bookmarkEnd w:id="1"/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#1</w:t>
            </w:r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Khuyến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cáo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hủy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bỏ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các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buổi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F075E3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họp</w:t>
            </w:r>
            <w:proofErr w:type="spellEnd"/>
            <w:r w:rsidR="00F075E3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F075E3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mặt</w:t>
            </w:r>
            <w:proofErr w:type="spellEnd"/>
            <w:r w:rsidR="00F075E3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F075E3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ăn</w:t>
            </w:r>
            <w:proofErr w:type="spellEnd"/>
            <w:r w:rsidR="00F075E3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F075E3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u</w:t>
            </w:r>
            <w:r w:rsidR="002C405C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ố</w:t>
            </w:r>
            <w:r w:rsidR="00F075E3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ng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trong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2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tuần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tại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một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proofErr w:type="gram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phần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khu</w:t>
            </w:r>
            <w:proofErr w:type="spellEnd"/>
            <w:proofErr w:type="gram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vực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đô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thị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và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tỉnh</w:t>
            </w:r>
            <w:proofErr w:type="spellEnd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535111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Kangwon</w:t>
            </w:r>
            <w:proofErr w:type="spellEnd"/>
          </w:p>
          <w:p w:rsidR="001667AE" w:rsidRPr="00F075E3" w:rsidRDefault="00882692" w:rsidP="005351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HY견고딕" w:hAnsi="Times New Roman" w:cs="Times New Roman"/>
                <w:b/>
                <w:sz w:val="26"/>
              </w:rPr>
              <w:t>-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sz w:val="26"/>
              </w:rPr>
              <w:t>Thực</w:t>
            </w:r>
            <w:proofErr w:type="spellEnd"/>
            <w:r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sz w:val="26"/>
              </w:rPr>
              <w:t>hiện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làm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việc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tại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nhà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và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ăn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trưa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lệch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thời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>gian</w:t>
            </w:r>
            <w:proofErr w:type="spellEnd"/>
            <w:r w:rsidR="00F075E3" w:rsidRPr="00F075E3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HY견고딕" w:hAnsi="Times New Roman" w:cs="Times New Roman"/>
                <w:b/>
                <w:sz w:val="26"/>
              </w:rPr>
              <w:t>k</w:t>
            </w:r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huyến</w:t>
            </w:r>
            <w:proofErr w:type="spellEnd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khích</w:t>
            </w:r>
            <w:proofErr w:type="spellEnd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chế</w:t>
            </w:r>
            <w:proofErr w:type="spellEnd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độ</w:t>
            </w:r>
            <w:proofErr w:type="spellEnd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làm</w:t>
            </w:r>
            <w:proofErr w:type="spellEnd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việc</w:t>
            </w:r>
            <w:proofErr w:type="spellEnd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lệch</w:t>
            </w:r>
            <w:proofErr w:type="spellEnd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thời</w:t>
            </w:r>
            <w:proofErr w:type="spellEnd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gian</w:t>
            </w:r>
            <w:proofErr w:type="spellEnd"/>
            <w:r w:rsidR="00F075E3" w:rsidRPr="00F075E3">
              <w:rPr>
                <w:rFonts w:ascii="Times New Roman" w:eastAsia="HY견고딕" w:hAnsi="Times New Roman" w:cs="Times New Roman"/>
                <w:b/>
                <w:sz w:val="26"/>
              </w:rPr>
              <w:t>.</w:t>
            </w:r>
          </w:p>
          <w:p w:rsidR="001667AE" w:rsidRPr="00D56EE0" w:rsidRDefault="001667AE" w:rsidP="001667AE">
            <w:pPr>
              <w:pStyle w:val="a4"/>
              <w:spacing w:line="276" w:lineRule="auto"/>
              <w:rPr>
                <w:rFonts w:ascii="Times New Roman" w:eastAsia="HY견고딕" w:hAnsi="Times New Roman" w:cs="Times New Roman"/>
                <w:b/>
                <w:color w:val="0000FF"/>
                <w:sz w:val="26"/>
              </w:rPr>
            </w:pPr>
          </w:p>
          <w:p w:rsidR="001667AE" w:rsidRPr="00D56EE0" w:rsidRDefault="001667AE" w:rsidP="001667A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#2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Siết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chặt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biện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pháp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phòng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dịch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theo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phương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án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nâng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mức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giãn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cách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cấp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proofErr w:type="spellStart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độ</w:t>
            </w:r>
            <w:proofErr w:type="spellEnd"/>
            <w:r w:rsidR="00371202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 xml:space="preserve"> </w:t>
            </w:r>
            <w:r w:rsidRPr="00D56EE0">
              <w:rPr>
                <w:rFonts w:ascii="Times New Roman" w:eastAsia="HY견고딕" w:hAnsi="Times New Roman" w:cs="Times New Roman"/>
                <w:b/>
                <w:color w:val="0000FF"/>
                <w:sz w:val="30"/>
              </w:rPr>
              <w:t>1.5</w:t>
            </w:r>
          </w:p>
          <w:p w:rsidR="00BB319E" w:rsidRPr="00EB0EDF" w:rsidRDefault="0076635C" w:rsidP="00EB0EDF">
            <w:pPr>
              <w:pStyle w:val="a4"/>
              <w:numPr>
                <w:ilvl w:val="0"/>
                <w:numId w:val="2"/>
              </w:numPr>
              <w:spacing w:line="444" w:lineRule="auto"/>
              <w:ind w:left="274"/>
              <w:textAlignment w:val="baseline"/>
              <w:rPr>
                <w:rFonts w:eastAsia="굴림" w:hAnsi="굴림" w:cs="굴림"/>
                <w:kern w:val="0"/>
                <w:szCs w:val="20"/>
              </w:rPr>
            </w:pP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Đối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với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cơ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sở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quản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lý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bình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thường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</w:t>
            </w:r>
            <w:r w:rsidR="00BB319E" w:rsidRPr="00882692">
              <w:rPr>
                <w:rFonts w:ascii="Times New Roman" w:eastAsia="HY견고딕" w:hAnsi="Times New Roman" w:cs="Times New Roman"/>
                <w:b/>
                <w:sz w:val="26"/>
              </w:rPr>
              <w:t>ạn</w:t>
            </w:r>
            <w:proofErr w:type="spellEnd"/>
            <w:r w:rsidR="00BB319E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BB319E" w:rsidRPr="00882692">
              <w:rPr>
                <w:rFonts w:ascii="Times New Roman" w:eastAsia="HY견고딕" w:hAnsi="Times New Roman" w:cs="Times New Roman"/>
                <w:b/>
                <w:sz w:val="26"/>
              </w:rPr>
              <w:t>chế</w:t>
            </w:r>
            <w:proofErr w:type="spellEnd"/>
            <w:r w:rsidR="00BB319E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435728" w:rsidRPr="00882692">
              <w:rPr>
                <w:rFonts w:ascii="Times New Roman" w:eastAsia="HY견고딕" w:hAnsi="Times New Roman" w:cs="Times New Roman"/>
                <w:b/>
                <w:sz w:val="26"/>
              </w:rPr>
              <w:t>người</w:t>
            </w:r>
            <w:proofErr w:type="spellEnd"/>
            <w:r w:rsidR="00435728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435728" w:rsidRPr="00882692">
              <w:rPr>
                <w:rFonts w:ascii="Times New Roman" w:eastAsia="HY견고딕" w:hAnsi="Times New Roman" w:cs="Times New Roman"/>
                <w:b/>
                <w:sz w:val="26"/>
              </w:rPr>
              <w:t>sử</w:t>
            </w:r>
            <w:proofErr w:type="spellEnd"/>
            <w:r w:rsidR="00435728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435728" w:rsidRPr="00E963F3">
              <w:rPr>
                <w:rFonts w:ascii="Times New Roman" w:eastAsia="HY견고딕" w:hAnsi="Times New Roman" w:cs="Times New Roman"/>
                <w:b/>
                <w:sz w:val="26"/>
              </w:rPr>
              <w:t>dụng</w:t>
            </w:r>
            <w:proofErr w:type="spellEnd"/>
            <w:r w:rsidR="00435728" w:rsidRPr="00E963F3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r w:rsidR="00BB319E" w:rsidRPr="00E963F3">
              <w:rPr>
                <w:rFonts w:ascii="Times New Roman" w:eastAsia="HY견고딕" w:hAnsi="Times New Roman" w:cs="Times New Roman"/>
                <w:b/>
                <w:sz w:val="26"/>
              </w:rPr>
              <w:t>4</w:t>
            </w:r>
            <w:r w:rsidR="00EB0EDF" w:rsidRPr="00E963F3">
              <w:rPr>
                <w:rFonts w:ascii="Times New Roman" w:eastAsia="HY견고딕" w:hAnsi="Times New Roman" w:cs="Times New Roman"/>
                <w:kern w:val="0"/>
                <w:sz w:val="26"/>
                <w:szCs w:val="26"/>
              </w:rPr>
              <w:t>m²/</w:t>
            </w:r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 xml:space="preserve"> 1 </w:t>
            </w:r>
            <w:proofErr w:type="spellStart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>người</w:t>
            </w:r>
            <w:proofErr w:type="spellEnd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 xml:space="preserve">, </w:t>
            </w:r>
            <w:proofErr w:type="spellStart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>thực</w:t>
            </w:r>
            <w:proofErr w:type="spellEnd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>hiện</w:t>
            </w:r>
            <w:proofErr w:type="spellEnd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>cách</w:t>
            </w:r>
            <w:proofErr w:type="spellEnd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>khoảng</w:t>
            </w:r>
            <w:proofErr w:type="spellEnd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>chỗ</w:t>
            </w:r>
            <w:proofErr w:type="spellEnd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>ngồi</w:t>
            </w:r>
            <w:proofErr w:type="spellEnd"/>
            <w:r w:rsidR="00BB319E" w:rsidRPr="00EB0EDF">
              <w:rPr>
                <w:rFonts w:ascii="Times New Roman" w:eastAsia="HY견고딕" w:hAnsi="Times New Roman" w:cs="Times New Roman"/>
                <w:b/>
                <w:sz w:val="26"/>
              </w:rPr>
              <w:t>.</w:t>
            </w:r>
            <w:r w:rsidR="001667AE" w:rsidRPr="00EB0EDF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</w:p>
          <w:p w:rsidR="001667AE" w:rsidRPr="00882692" w:rsidRDefault="00BB319E" w:rsidP="00460A56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rFonts w:ascii="Times New Roman" w:hAnsi="Times New Roman" w:cs="Times New Roman"/>
                <w:b/>
              </w:rPr>
            </w:pP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Trong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số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các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cơ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sở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quản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lý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trọng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điểm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,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cấm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di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chuyển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qua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lại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hoặc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nhảy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múa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tại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những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điểm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vui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chơi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giải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trí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,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cấm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ăn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uống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tại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các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phòng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tập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hát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và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công</w:t>
            </w:r>
            <w:proofErr w:type="spellEnd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>diễn</w:t>
            </w:r>
            <w:proofErr w:type="spellEnd"/>
            <w:r w:rsidR="00E556A5" w:rsidRPr="00882692">
              <w:rPr>
                <w:rFonts w:ascii="Times New Roman" w:eastAsia="HY견고딕" w:hAnsi="Times New Roman" w:cs="Times New Roman"/>
                <w:b/>
                <w:sz w:val="26"/>
              </w:rPr>
              <w:t>.</w:t>
            </w:r>
            <w:r w:rsidR="0076635C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</w:p>
          <w:p w:rsidR="001667AE" w:rsidRPr="00882692" w:rsidRDefault="00435728" w:rsidP="001667AE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rFonts w:ascii="Times New Roman" w:hAnsi="Times New Roman" w:cs="Times New Roman"/>
                <w:b/>
              </w:rPr>
            </w:pP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Đối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với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cơ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sở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cấp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quốc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gia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nhà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nước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hạn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chế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người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sử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dụng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50%,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hạn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chế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khán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giả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xem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thi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đấu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thể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thao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30%</w:t>
            </w:r>
          </w:p>
          <w:p w:rsidR="001667AE" w:rsidRPr="00882692" w:rsidRDefault="00695DF0" w:rsidP="001667AE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rFonts w:ascii="Times New Roman" w:hAnsi="Times New Roman" w:cs="Times New Roman"/>
                <w:b/>
              </w:rPr>
            </w:pP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Duy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trì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hoạt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động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các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cơ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sở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phúc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lợi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xã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hội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và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tài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trợ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hoạt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động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chăm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sóc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khẩn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cấp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.</w:t>
            </w:r>
          </w:p>
          <w:p w:rsidR="00153F7D" w:rsidRPr="00882692" w:rsidRDefault="008A51F5" w:rsidP="00DC665E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rFonts w:ascii="Times New Roman" w:hAnsi="Times New Roman" w:cs="Times New Roman"/>
                <w:b/>
              </w:rPr>
            </w:pP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Đối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với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các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cuộc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tập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hợp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hay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họp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mặt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có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độ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nguy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hiểm</w:t>
            </w:r>
            <w:proofErr w:type="spellEnd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cao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r w:rsidRPr="00882692">
              <w:rPr>
                <w:rFonts w:ascii="Times New Roman" w:eastAsia="HY견고딕" w:hAnsi="Times New Roman" w:cs="Times New Roman" w:hint="eastAsia"/>
                <w:b/>
                <w:sz w:val="26"/>
              </w:rPr>
              <w:t>(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mít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tinh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biểu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tình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,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công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diễn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qui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mô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lớn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,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hội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nghị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khoa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học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,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lễ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hội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vv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…) </w:t>
            </w:r>
            <w:proofErr w:type="spellStart"/>
            <w:r w:rsidR="00153F7D" w:rsidRPr="00882692">
              <w:rPr>
                <w:rFonts w:ascii="Times New Roman" w:eastAsia="HY견고딕" w:hAnsi="Times New Roman" w:cs="Times New Roman"/>
                <w:b/>
                <w:sz w:val="26"/>
              </w:rPr>
              <w:t>giới</w:t>
            </w:r>
            <w:proofErr w:type="spellEnd"/>
            <w:r w:rsidR="00153F7D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153F7D" w:rsidRPr="00882692">
              <w:rPr>
                <w:rFonts w:ascii="Times New Roman" w:eastAsia="HY견고딕" w:hAnsi="Times New Roman" w:cs="Times New Roman"/>
                <w:b/>
                <w:sz w:val="26"/>
              </w:rPr>
              <w:t>hạn</w:t>
            </w:r>
            <w:proofErr w:type="spellEnd"/>
            <w:r w:rsidR="00153F7D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="00153F7D" w:rsidRPr="00882692">
              <w:rPr>
                <w:rFonts w:ascii="Times New Roman" w:eastAsia="HY견고딕" w:hAnsi="Times New Roman" w:cs="Times New Roman"/>
                <w:b/>
                <w:sz w:val="26"/>
              </w:rPr>
              <w:t>dưới</w:t>
            </w:r>
            <w:proofErr w:type="spellEnd"/>
            <w:r w:rsidR="00153F7D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100 </w:t>
            </w:r>
            <w:proofErr w:type="spellStart"/>
            <w:r w:rsidR="00153F7D" w:rsidRPr="00882692">
              <w:rPr>
                <w:rFonts w:ascii="Times New Roman" w:eastAsia="HY견고딕" w:hAnsi="Times New Roman" w:cs="Times New Roman"/>
                <w:b/>
                <w:sz w:val="26"/>
              </w:rPr>
              <w:t>người</w:t>
            </w:r>
            <w:proofErr w:type="spellEnd"/>
          </w:p>
          <w:p w:rsidR="001667AE" w:rsidRPr="00CD51E4" w:rsidRDefault="00783271" w:rsidP="00DC665E">
            <w:pPr>
              <w:pStyle w:val="a4"/>
              <w:numPr>
                <w:ilvl w:val="0"/>
                <w:numId w:val="1"/>
              </w:numPr>
              <w:spacing w:line="276" w:lineRule="auto"/>
              <w:ind w:left="275"/>
              <w:rPr>
                <w:rFonts w:ascii="Times New Roman" w:hAnsi="Times New Roman" w:cs="Times New Roman"/>
                <w:b/>
              </w:rPr>
            </w:pP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Đối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với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hoạt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động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tôn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giáo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hạn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chế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chỗ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ngồi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dưới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30%</w:t>
            </w:r>
            <w:r w:rsidR="001667AE"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,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cấm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họp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mặt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và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ăn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uống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 xml:space="preserve"> </w:t>
            </w:r>
            <w:proofErr w:type="spellStart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vv</w:t>
            </w:r>
            <w:proofErr w:type="spellEnd"/>
            <w:r w:rsidRPr="00882692">
              <w:rPr>
                <w:rFonts w:ascii="Times New Roman" w:eastAsia="HY견고딕" w:hAnsi="Times New Roman" w:cs="Times New Roman"/>
                <w:b/>
                <w:sz w:val="26"/>
              </w:rPr>
              <w:t>…</w:t>
            </w:r>
          </w:p>
          <w:p w:rsidR="00CD51E4" w:rsidRDefault="00CD51E4" w:rsidP="00CD51E4">
            <w:pPr>
              <w:pStyle w:val="a4"/>
              <w:spacing w:line="276" w:lineRule="auto"/>
              <w:ind w:left="275"/>
              <w:rPr>
                <w:rFonts w:ascii="Times New Roman" w:hAnsi="Times New Roman" w:cs="Times New Roman"/>
                <w:b/>
              </w:rPr>
            </w:pPr>
          </w:p>
          <w:p w:rsidR="001667AE" w:rsidRPr="00D56EE0" w:rsidRDefault="001667AE" w:rsidP="001667A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667AE" w:rsidRPr="00D56EE0" w:rsidRDefault="001667AE" w:rsidP="00155274">
            <w:pPr>
              <w:pStyle w:val="a4"/>
              <w:spacing w:line="276" w:lineRule="auto"/>
              <w:ind w:firstLineChars="2250" w:firstLine="4194"/>
              <w:rPr>
                <w:rFonts w:ascii="Times New Roman" w:eastAsia="HY견고딕" w:hAnsi="Times New Roman" w:cs="Times New Roman"/>
                <w:b/>
                <w:color w:val="595959"/>
                <w:spacing w:val="-6"/>
                <w:sz w:val="28"/>
              </w:rPr>
            </w:pPr>
            <w:r w:rsidRPr="00D56EE0">
              <w:rPr>
                <w:rFonts w:ascii="Times New Roman" w:eastAsia="한컴산뜻돋움" w:hAnsi="Times New Roman" w:cs="Times New Roman"/>
              </w:rPr>
              <w:t>&lt;</w:t>
            </w:r>
            <w:r w:rsidR="00155274">
              <w:rPr>
                <w:rFonts w:ascii="Times New Roman" w:eastAsia="한컴산뜻돋움" w:hAnsi="Times New Roman" w:cs="Times New Roman"/>
              </w:rPr>
              <w:t xml:space="preserve">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Bản</w:t>
            </w:r>
            <w:proofErr w:type="spellEnd"/>
            <w:r w:rsidR="00155274">
              <w:rPr>
                <w:rFonts w:ascii="Times New Roman" w:eastAsia="한컴산뜻돋움" w:hAnsi="Times New Roman" w:cs="Times New Roman"/>
              </w:rPr>
              <w:t xml:space="preserve">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dịch</w:t>
            </w:r>
            <w:proofErr w:type="spellEnd"/>
            <w:r w:rsidR="00155274">
              <w:rPr>
                <w:rFonts w:ascii="Times New Roman" w:eastAsia="한컴산뜻돋움" w:hAnsi="Times New Roman" w:cs="Times New Roman"/>
              </w:rPr>
              <w:t xml:space="preserve">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trên</w:t>
            </w:r>
            <w:proofErr w:type="spellEnd"/>
            <w:r w:rsidR="00155274">
              <w:rPr>
                <w:rFonts w:ascii="Times New Roman" w:eastAsia="한컴산뜻돋움" w:hAnsi="Times New Roman" w:cs="Times New Roman"/>
              </w:rPr>
              <w:t xml:space="preserve"> do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trung</w:t>
            </w:r>
            <w:proofErr w:type="spellEnd"/>
            <w:r w:rsidR="00155274">
              <w:rPr>
                <w:rFonts w:ascii="Times New Roman" w:eastAsia="한컴산뜻돋움" w:hAnsi="Times New Roman" w:cs="Times New Roman"/>
              </w:rPr>
              <w:t xml:space="preserve">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tâm</w:t>
            </w:r>
            <w:proofErr w:type="spellEnd"/>
            <w:r w:rsidR="00155274">
              <w:rPr>
                <w:rFonts w:ascii="Times New Roman" w:eastAsia="한컴산뜻돋움" w:hAnsi="Times New Roman" w:cs="Times New Roman"/>
              </w:rPr>
              <w:t xml:space="preserve">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tư</w:t>
            </w:r>
            <w:proofErr w:type="spellEnd"/>
            <w:r w:rsidR="00155274">
              <w:rPr>
                <w:rFonts w:ascii="Times New Roman" w:eastAsia="한컴산뜻돋움" w:hAnsi="Times New Roman" w:cs="Times New Roman"/>
              </w:rPr>
              <w:t xml:space="preserve">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vấn</w:t>
            </w:r>
            <w:proofErr w:type="spellEnd"/>
            <w:r w:rsidR="00155274">
              <w:rPr>
                <w:rFonts w:ascii="Times New Roman" w:eastAsia="한컴산뜻돋움" w:hAnsi="Times New Roman" w:cs="Times New Roman"/>
              </w:rPr>
              <w:t xml:space="preserve">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Danuri</w:t>
            </w:r>
            <w:proofErr w:type="spellEnd"/>
            <w:r w:rsidR="00155274">
              <w:rPr>
                <w:rFonts w:ascii="Times New Roman" w:eastAsia="한컴산뜻돋움" w:hAnsi="Times New Roman" w:cs="Times New Roman"/>
              </w:rPr>
              <w:t xml:space="preserve"> 1577-1366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thực</w:t>
            </w:r>
            <w:proofErr w:type="spellEnd"/>
            <w:r w:rsidR="00155274">
              <w:rPr>
                <w:rFonts w:ascii="Times New Roman" w:eastAsia="한컴산뜻돋움" w:hAnsi="Times New Roman" w:cs="Times New Roman"/>
              </w:rPr>
              <w:t xml:space="preserve"> </w:t>
            </w:r>
            <w:proofErr w:type="spellStart"/>
            <w:r w:rsidR="00155274">
              <w:rPr>
                <w:rFonts w:ascii="Times New Roman" w:eastAsia="한컴산뜻돋움" w:hAnsi="Times New Roman" w:cs="Times New Roman"/>
              </w:rPr>
              <w:t>hiện</w:t>
            </w:r>
            <w:proofErr w:type="spellEnd"/>
            <w:r w:rsidRPr="00D56EE0">
              <w:rPr>
                <w:rFonts w:ascii="Times New Roman" w:eastAsia="한컴산뜻돋움" w:hAnsi="Times New Roman" w:cs="Times New Roman"/>
              </w:rPr>
              <w:t>&gt;</w:t>
            </w:r>
          </w:p>
          <w:p w:rsidR="001667AE" w:rsidRPr="00D56EE0" w:rsidRDefault="001667AE">
            <w:pPr>
              <w:rPr>
                <w:rFonts w:ascii="Times New Roman" w:hAnsi="Times New Roman" w:cs="Times New Roman"/>
              </w:rPr>
            </w:pPr>
          </w:p>
        </w:tc>
      </w:tr>
    </w:tbl>
    <w:p w:rsidR="0012559B" w:rsidRPr="00CE3EE2" w:rsidRDefault="00B0450F"/>
    <w:sectPr w:rsidR="0012559B" w:rsidRPr="00CE3E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A65B9"/>
    <w:multiLevelType w:val="multilevel"/>
    <w:tmpl w:val="9132953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22C9E"/>
    <w:multiLevelType w:val="hybridMultilevel"/>
    <w:tmpl w:val="EA32221A"/>
    <w:lvl w:ilvl="0" w:tplc="8064DF02">
      <w:start w:val="1"/>
      <w:numFmt w:val="bullet"/>
      <w:suff w:val="space"/>
      <w:lvlText w:val="-"/>
      <w:lvlJc w:val="left"/>
      <w:pPr>
        <w:ind w:left="0" w:firstLine="0"/>
      </w:pPr>
    </w:lvl>
    <w:lvl w:ilvl="1" w:tplc="CD0E1D0E">
      <w:numFmt w:val="decimal"/>
      <w:lvlText w:val=""/>
      <w:lvlJc w:val="left"/>
      <w:pPr>
        <w:ind w:left="0" w:firstLine="0"/>
      </w:pPr>
    </w:lvl>
    <w:lvl w:ilvl="2" w:tplc="02BE8938">
      <w:numFmt w:val="decimal"/>
      <w:lvlText w:val=""/>
      <w:lvlJc w:val="left"/>
      <w:pPr>
        <w:ind w:left="0" w:firstLine="0"/>
      </w:pPr>
    </w:lvl>
    <w:lvl w:ilvl="3" w:tplc="C0D2BDAC">
      <w:numFmt w:val="decimal"/>
      <w:lvlText w:val=""/>
      <w:lvlJc w:val="left"/>
      <w:pPr>
        <w:ind w:left="0" w:firstLine="0"/>
      </w:pPr>
    </w:lvl>
    <w:lvl w:ilvl="4" w:tplc="2780D5C8">
      <w:numFmt w:val="decimal"/>
      <w:lvlText w:val=""/>
      <w:lvlJc w:val="left"/>
      <w:pPr>
        <w:ind w:left="0" w:firstLine="0"/>
      </w:pPr>
    </w:lvl>
    <w:lvl w:ilvl="5" w:tplc="EC6C8418">
      <w:numFmt w:val="decimal"/>
      <w:lvlText w:val=""/>
      <w:lvlJc w:val="left"/>
      <w:pPr>
        <w:ind w:left="0" w:firstLine="0"/>
      </w:pPr>
    </w:lvl>
    <w:lvl w:ilvl="6" w:tplc="04E07A68">
      <w:numFmt w:val="decimal"/>
      <w:lvlText w:val=""/>
      <w:lvlJc w:val="left"/>
      <w:pPr>
        <w:ind w:left="0" w:firstLine="0"/>
      </w:pPr>
    </w:lvl>
    <w:lvl w:ilvl="7" w:tplc="89CCF9FC">
      <w:numFmt w:val="decimal"/>
      <w:lvlText w:val=""/>
      <w:lvlJc w:val="left"/>
      <w:pPr>
        <w:ind w:left="0" w:firstLine="0"/>
      </w:pPr>
    </w:lvl>
    <w:lvl w:ilvl="8" w:tplc="D4DCBAA0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E2"/>
    <w:rsid w:val="00153F7D"/>
    <w:rsid w:val="00155274"/>
    <w:rsid w:val="001667AE"/>
    <w:rsid w:val="00186BE7"/>
    <w:rsid w:val="00197508"/>
    <w:rsid w:val="001F49D0"/>
    <w:rsid w:val="002C405C"/>
    <w:rsid w:val="00371202"/>
    <w:rsid w:val="00435728"/>
    <w:rsid w:val="00535111"/>
    <w:rsid w:val="005B738C"/>
    <w:rsid w:val="00695DF0"/>
    <w:rsid w:val="0076635C"/>
    <w:rsid w:val="00783271"/>
    <w:rsid w:val="00882692"/>
    <w:rsid w:val="008A51F5"/>
    <w:rsid w:val="00B0450F"/>
    <w:rsid w:val="00B32CAE"/>
    <w:rsid w:val="00BB319E"/>
    <w:rsid w:val="00CD51E4"/>
    <w:rsid w:val="00CE3EE2"/>
    <w:rsid w:val="00D36EB4"/>
    <w:rsid w:val="00D56EE0"/>
    <w:rsid w:val="00D820AC"/>
    <w:rsid w:val="00DA1B61"/>
    <w:rsid w:val="00DD2945"/>
    <w:rsid w:val="00E556A5"/>
    <w:rsid w:val="00E963F3"/>
    <w:rsid w:val="00EB0EDF"/>
    <w:rsid w:val="00F075E3"/>
    <w:rsid w:val="00F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E4E8"/>
  <w15:chartTrackingRefBased/>
  <w15:docId w15:val="{B0B362FC-875E-4C00-B254-916AAA87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1667AE"/>
    <w:pPr>
      <w:widowControl w:val="0"/>
      <w:wordWrap w:val="0"/>
      <w:autoSpaceDE w:val="0"/>
      <w:autoSpaceDN w:val="0"/>
      <w:spacing w:after="0" w:line="384" w:lineRule="auto"/>
    </w:pPr>
    <w:rPr>
      <w:rFonts w:ascii="함초롬바탕" w:eastAsia="함초롬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2020-11-18T10:40:00Z</dcterms:created>
  <dcterms:modified xsi:type="dcterms:W3CDTF">2020-11-19T05:44:00Z</dcterms:modified>
</cp:coreProperties>
</file>